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4C1" w:rsidRDefault="00F068EF" w:rsidP="00C924C1">
      <w:pPr>
        <w:jc w:val="center"/>
        <w:rPr>
          <w:rFonts w:ascii="Arial" w:hAnsi="Arial" w:cs="Arial"/>
          <w:sz w:val="24"/>
          <w:szCs w:val="24"/>
        </w:rPr>
      </w:pPr>
      <w:r w:rsidRPr="00F068EF">
        <w:rPr>
          <w:rFonts w:ascii="Arial" w:hAnsi="Arial" w:cs="Arial"/>
          <w:sz w:val="24"/>
          <w:szCs w:val="24"/>
        </w:rPr>
        <w:t>Compliments, Comments and Complaints</w:t>
      </w:r>
    </w:p>
    <w:p w:rsidR="00F068EF" w:rsidRPr="00F068EF" w:rsidRDefault="00F068EF" w:rsidP="00F068EF">
      <w:pPr>
        <w:spacing w:after="0" w:line="240" w:lineRule="auto"/>
        <w:rPr>
          <w:rFonts w:ascii="Arial" w:hAnsi="Arial" w:cs="Arial"/>
          <w:sz w:val="20"/>
          <w:szCs w:val="20"/>
        </w:rPr>
      </w:pPr>
      <w:r w:rsidRPr="00F068EF">
        <w:rPr>
          <w:rFonts w:ascii="Arial" w:hAnsi="Arial" w:cs="Arial"/>
          <w:sz w:val="20"/>
          <w:szCs w:val="20"/>
        </w:rPr>
        <w:t xml:space="preserve">Users of </w:t>
      </w:r>
      <w:r>
        <w:rPr>
          <w:rFonts w:ascii="Arial" w:hAnsi="Arial" w:cs="Arial"/>
          <w:sz w:val="20"/>
          <w:szCs w:val="20"/>
        </w:rPr>
        <w:t xml:space="preserve">The </w:t>
      </w:r>
      <w:proofErr w:type="spellStart"/>
      <w:r>
        <w:rPr>
          <w:rFonts w:ascii="Arial" w:hAnsi="Arial" w:cs="Arial"/>
          <w:sz w:val="20"/>
          <w:szCs w:val="20"/>
        </w:rPr>
        <w:t>Club@Midmill</w:t>
      </w:r>
      <w:proofErr w:type="spellEnd"/>
      <w:r w:rsidRPr="00F068EF">
        <w:rPr>
          <w:rFonts w:ascii="Arial" w:hAnsi="Arial" w:cs="Arial"/>
          <w:sz w:val="20"/>
          <w:szCs w:val="20"/>
        </w:rPr>
        <w:t xml:space="preserve"> should be able to compliment, comment or complain effectively.</w:t>
      </w:r>
    </w:p>
    <w:p w:rsidR="00F068EF" w:rsidRPr="00F068EF" w:rsidRDefault="00F068EF" w:rsidP="00F068EF">
      <w:pPr>
        <w:spacing w:after="0" w:line="240" w:lineRule="auto"/>
        <w:rPr>
          <w:rFonts w:ascii="Arial" w:hAnsi="Arial" w:cs="Arial"/>
          <w:sz w:val="20"/>
          <w:szCs w:val="20"/>
        </w:rPr>
      </w:pPr>
    </w:p>
    <w:p w:rsidR="00F068EF" w:rsidRDefault="00F068EF" w:rsidP="00F068EF">
      <w:pPr>
        <w:spacing w:after="0" w:line="240" w:lineRule="auto"/>
        <w:rPr>
          <w:rFonts w:ascii="Arial" w:hAnsi="Arial" w:cs="Arial"/>
          <w:sz w:val="20"/>
          <w:szCs w:val="20"/>
        </w:rPr>
      </w:pPr>
      <w:r w:rsidRPr="00F068EF">
        <w:rPr>
          <w:rFonts w:ascii="Arial" w:hAnsi="Arial" w:cs="Arial"/>
          <w:sz w:val="20"/>
          <w:szCs w:val="20"/>
        </w:rPr>
        <w:t xml:space="preserve">To achieve this, the club will: </w:t>
      </w:r>
    </w:p>
    <w:p w:rsidR="00F068EF" w:rsidRDefault="00F068EF" w:rsidP="00F068EF">
      <w:pPr>
        <w:spacing w:after="0" w:line="240" w:lineRule="auto"/>
        <w:rPr>
          <w:rFonts w:ascii="Arial" w:hAnsi="Arial" w:cs="Arial"/>
          <w:sz w:val="20"/>
          <w:szCs w:val="20"/>
        </w:rPr>
      </w:pPr>
    </w:p>
    <w:p w:rsidR="00F068EF" w:rsidRDefault="00F068EF" w:rsidP="00F068EF">
      <w:pPr>
        <w:pStyle w:val="ListParagraph"/>
        <w:numPr>
          <w:ilvl w:val="0"/>
          <w:numId w:val="1"/>
        </w:numPr>
        <w:spacing w:after="0" w:line="240" w:lineRule="auto"/>
        <w:rPr>
          <w:rFonts w:ascii="Arial" w:hAnsi="Arial" w:cs="Arial"/>
          <w:sz w:val="20"/>
          <w:szCs w:val="20"/>
        </w:rPr>
      </w:pPr>
      <w:r>
        <w:rPr>
          <w:rFonts w:ascii="Arial" w:hAnsi="Arial" w:cs="Arial"/>
          <w:sz w:val="20"/>
          <w:szCs w:val="20"/>
        </w:rPr>
        <w:t>Promote an environment of mutual respect,</w:t>
      </w:r>
      <w:r w:rsidR="00596FA5">
        <w:rPr>
          <w:rFonts w:ascii="Arial" w:hAnsi="Arial" w:cs="Arial"/>
          <w:sz w:val="20"/>
          <w:szCs w:val="20"/>
        </w:rPr>
        <w:t xml:space="preserve"> </w:t>
      </w:r>
      <w:r>
        <w:rPr>
          <w:rFonts w:ascii="Arial" w:hAnsi="Arial" w:cs="Arial"/>
          <w:sz w:val="20"/>
          <w:szCs w:val="20"/>
        </w:rPr>
        <w:t>trust</w:t>
      </w:r>
      <w:r w:rsidR="00596FA5">
        <w:rPr>
          <w:rFonts w:ascii="Arial" w:hAnsi="Arial" w:cs="Arial"/>
          <w:sz w:val="20"/>
          <w:szCs w:val="20"/>
        </w:rPr>
        <w:t xml:space="preserve"> </w:t>
      </w:r>
      <w:r>
        <w:rPr>
          <w:rFonts w:ascii="Arial" w:hAnsi="Arial" w:cs="Arial"/>
          <w:sz w:val="20"/>
          <w:szCs w:val="20"/>
        </w:rPr>
        <w:t>and open communication. Treat everyone equally and fairly</w:t>
      </w:r>
    </w:p>
    <w:p w:rsidR="00F068EF" w:rsidRDefault="00F068EF" w:rsidP="00F068EF">
      <w:pPr>
        <w:pStyle w:val="ListParagraph"/>
        <w:numPr>
          <w:ilvl w:val="0"/>
          <w:numId w:val="1"/>
        </w:numPr>
        <w:spacing w:after="0" w:line="240" w:lineRule="auto"/>
        <w:rPr>
          <w:rFonts w:ascii="Arial" w:hAnsi="Arial" w:cs="Arial"/>
          <w:sz w:val="20"/>
          <w:szCs w:val="20"/>
        </w:rPr>
      </w:pPr>
      <w:r>
        <w:rPr>
          <w:rFonts w:ascii="Arial" w:hAnsi="Arial" w:cs="Arial"/>
          <w:sz w:val="20"/>
          <w:szCs w:val="20"/>
        </w:rPr>
        <w:t>Provide opportunities for everyone to be consulted and to value the opinions expressed</w:t>
      </w:r>
    </w:p>
    <w:p w:rsidR="00F068EF" w:rsidRDefault="00F068EF" w:rsidP="00F068EF">
      <w:pPr>
        <w:pStyle w:val="ListParagraph"/>
        <w:numPr>
          <w:ilvl w:val="0"/>
          <w:numId w:val="1"/>
        </w:numPr>
        <w:spacing w:after="0" w:line="240" w:lineRule="auto"/>
        <w:rPr>
          <w:rFonts w:ascii="Arial" w:hAnsi="Arial" w:cs="Arial"/>
          <w:sz w:val="20"/>
          <w:szCs w:val="20"/>
        </w:rPr>
      </w:pPr>
      <w:r>
        <w:rPr>
          <w:rFonts w:ascii="Arial" w:hAnsi="Arial" w:cs="Arial"/>
          <w:sz w:val="20"/>
          <w:szCs w:val="20"/>
        </w:rPr>
        <w:t>Train staff in the handling of compliments,</w:t>
      </w:r>
      <w:r w:rsidR="00596FA5">
        <w:rPr>
          <w:rFonts w:ascii="Arial" w:hAnsi="Arial" w:cs="Arial"/>
          <w:sz w:val="20"/>
          <w:szCs w:val="20"/>
        </w:rPr>
        <w:t xml:space="preserve"> </w:t>
      </w:r>
      <w:r>
        <w:rPr>
          <w:rFonts w:ascii="Arial" w:hAnsi="Arial" w:cs="Arial"/>
          <w:sz w:val="20"/>
          <w:szCs w:val="20"/>
        </w:rPr>
        <w:t>comments and complaints</w:t>
      </w:r>
    </w:p>
    <w:p w:rsidR="00F068EF" w:rsidRDefault="00F068EF" w:rsidP="00F068EF">
      <w:pPr>
        <w:pStyle w:val="ListParagraph"/>
        <w:numPr>
          <w:ilvl w:val="0"/>
          <w:numId w:val="1"/>
        </w:numPr>
        <w:spacing w:after="0" w:line="240" w:lineRule="auto"/>
        <w:rPr>
          <w:rFonts w:ascii="Arial" w:hAnsi="Arial" w:cs="Arial"/>
          <w:sz w:val="20"/>
          <w:szCs w:val="20"/>
        </w:rPr>
      </w:pPr>
      <w:r>
        <w:rPr>
          <w:rFonts w:ascii="Arial" w:hAnsi="Arial" w:cs="Arial"/>
          <w:sz w:val="20"/>
          <w:szCs w:val="20"/>
        </w:rPr>
        <w:t>Record all compliments, comments and complaints whether they are made informally or formally</w:t>
      </w:r>
    </w:p>
    <w:p w:rsidR="00F068EF" w:rsidRDefault="00F068EF" w:rsidP="00F068EF">
      <w:pPr>
        <w:pStyle w:val="ListParagraph"/>
        <w:numPr>
          <w:ilvl w:val="0"/>
          <w:numId w:val="1"/>
        </w:numPr>
        <w:spacing w:after="0" w:line="240" w:lineRule="auto"/>
        <w:rPr>
          <w:rFonts w:ascii="Arial" w:hAnsi="Arial" w:cs="Arial"/>
          <w:sz w:val="20"/>
          <w:szCs w:val="20"/>
        </w:rPr>
      </w:pPr>
      <w:r>
        <w:rPr>
          <w:rFonts w:ascii="Arial" w:hAnsi="Arial" w:cs="Arial"/>
          <w:sz w:val="20"/>
          <w:szCs w:val="20"/>
        </w:rPr>
        <w:t>Provide a private area for users to discuss matters with staff</w:t>
      </w:r>
    </w:p>
    <w:p w:rsidR="00F068EF" w:rsidRDefault="00F068EF" w:rsidP="00F068EF">
      <w:pPr>
        <w:pStyle w:val="ListParagraph"/>
        <w:numPr>
          <w:ilvl w:val="0"/>
          <w:numId w:val="1"/>
        </w:numPr>
        <w:spacing w:after="0" w:line="240" w:lineRule="auto"/>
        <w:rPr>
          <w:rFonts w:ascii="Arial" w:hAnsi="Arial" w:cs="Arial"/>
          <w:sz w:val="20"/>
          <w:szCs w:val="20"/>
        </w:rPr>
      </w:pPr>
      <w:r>
        <w:rPr>
          <w:rFonts w:ascii="Arial" w:hAnsi="Arial" w:cs="Arial"/>
          <w:sz w:val="20"/>
          <w:szCs w:val="20"/>
        </w:rPr>
        <w:t>Provide the Care Inspectorate with information on the Club’s response to complaints as and when requested</w:t>
      </w:r>
    </w:p>
    <w:p w:rsidR="00F068EF" w:rsidRDefault="00F068EF" w:rsidP="00F068EF">
      <w:pPr>
        <w:pStyle w:val="ListParagraph"/>
        <w:numPr>
          <w:ilvl w:val="0"/>
          <w:numId w:val="1"/>
        </w:numPr>
        <w:spacing w:after="0" w:line="240" w:lineRule="auto"/>
        <w:rPr>
          <w:rFonts w:ascii="Arial" w:hAnsi="Arial" w:cs="Arial"/>
          <w:sz w:val="20"/>
          <w:szCs w:val="20"/>
        </w:rPr>
      </w:pPr>
      <w:r>
        <w:rPr>
          <w:rFonts w:ascii="Arial" w:hAnsi="Arial" w:cs="Arial"/>
          <w:sz w:val="20"/>
          <w:szCs w:val="20"/>
        </w:rPr>
        <w:t>When a member of staff receives a complaint from a parent/carer and staff feels that they cannot resolve the matter satisfactorily, they should refer the issue to the Club Manager</w:t>
      </w:r>
    </w:p>
    <w:p w:rsidR="00F068EF" w:rsidRDefault="00F068EF" w:rsidP="00F068EF">
      <w:pPr>
        <w:pStyle w:val="ListParagraph"/>
        <w:spacing w:after="0" w:line="240" w:lineRule="auto"/>
        <w:rPr>
          <w:rFonts w:ascii="Arial" w:hAnsi="Arial" w:cs="Arial"/>
          <w:sz w:val="20"/>
          <w:szCs w:val="20"/>
        </w:rPr>
      </w:pPr>
    </w:p>
    <w:p w:rsidR="00B31A96" w:rsidRDefault="00B31A96" w:rsidP="00B31A96">
      <w:pPr>
        <w:spacing w:after="0" w:line="240" w:lineRule="auto"/>
        <w:rPr>
          <w:rFonts w:ascii="Arial" w:hAnsi="Arial" w:cs="Arial"/>
          <w:sz w:val="20"/>
          <w:szCs w:val="20"/>
        </w:rPr>
      </w:pPr>
    </w:p>
    <w:p w:rsidR="00B31A96" w:rsidRDefault="00B31A96" w:rsidP="00B31A96">
      <w:pPr>
        <w:spacing w:after="0" w:line="240" w:lineRule="auto"/>
        <w:rPr>
          <w:rFonts w:ascii="Arial" w:hAnsi="Arial" w:cs="Arial"/>
          <w:b/>
          <w:sz w:val="20"/>
          <w:szCs w:val="20"/>
        </w:rPr>
      </w:pPr>
      <w:r w:rsidRPr="00B31A96">
        <w:rPr>
          <w:rFonts w:ascii="Arial" w:hAnsi="Arial" w:cs="Arial"/>
          <w:b/>
          <w:sz w:val="20"/>
          <w:szCs w:val="20"/>
        </w:rPr>
        <w:t>HAVE YOUR SAY</w:t>
      </w:r>
    </w:p>
    <w:p w:rsidR="00B31A96" w:rsidRDefault="00B31A96" w:rsidP="00B31A96">
      <w:pPr>
        <w:spacing w:after="0" w:line="240" w:lineRule="auto"/>
        <w:rPr>
          <w:rFonts w:ascii="Arial" w:hAnsi="Arial" w:cs="Arial"/>
          <w:b/>
          <w:sz w:val="20"/>
          <w:szCs w:val="20"/>
        </w:rPr>
      </w:pPr>
    </w:p>
    <w:p w:rsidR="00B31A96" w:rsidRDefault="00B31A96" w:rsidP="00B31A96">
      <w:pPr>
        <w:spacing w:after="0" w:line="240" w:lineRule="auto"/>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Club@Midmill</w:t>
      </w:r>
      <w:proofErr w:type="spellEnd"/>
      <w:r>
        <w:rPr>
          <w:rFonts w:ascii="Arial" w:hAnsi="Arial" w:cs="Arial"/>
          <w:sz w:val="20"/>
          <w:szCs w:val="20"/>
        </w:rPr>
        <w:t xml:space="preserve"> is committed to providing high quality customer services. We value complaints and use information from them to help us improve our services. If something goes wrong or you are dissatisfied with our services, please tell us.</w:t>
      </w:r>
    </w:p>
    <w:p w:rsidR="00B31A96" w:rsidRPr="00B31A96" w:rsidRDefault="00B31A96" w:rsidP="00B31A96">
      <w:pPr>
        <w:spacing w:after="0" w:line="240" w:lineRule="auto"/>
        <w:rPr>
          <w:rFonts w:ascii="Arial" w:hAnsi="Arial" w:cs="Arial"/>
          <w:sz w:val="20"/>
          <w:szCs w:val="20"/>
        </w:rPr>
      </w:pPr>
    </w:p>
    <w:p w:rsidR="00B31A96" w:rsidRPr="00B31A96" w:rsidRDefault="00B31A96" w:rsidP="00B31A96">
      <w:pPr>
        <w:spacing w:after="0" w:line="240" w:lineRule="auto"/>
        <w:rPr>
          <w:rFonts w:ascii="Arial" w:hAnsi="Arial" w:cs="Arial"/>
          <w:b/>
          <w:sz w:val="20"/>
          <w:szCs w:val="20"/>
        </w:rPr>
      </w:pPr>
      <w:r w:rsidRPr="00B31A96">
        <w:rPr>
          <w:rFonts w:ascii="Arial" w:hAnsi="Arial" w:cs="Arial"/>
          <w:b/>
          <w:sz w:val="20"/>
          <w:szCs w:val="20"/>
        </w:rPr>
        <w:t>Complaints Procedure</w:t>
      </w:r>
    </w:p>
    <w:p w:rsidR="00B31A96" w:rsidRPr="00B31A96" w:rsidRDefault="00B31A96" w:rsidP="00B31A96">
      <w:pPr>
        <w:spacing w:after="0" w:line="240" w:lineRule="auto"/>
        <w:rPr>
          <w:rFonts w:ascii="Arial" w:hAnsi="Arial" w:cs="Arial"/>
          <w:sz w:val="20"/>
          <w:szCs w:val="20"/>
        </w:rPr>
      </w:pPr>
    </w:p>
    <w:p w:rsidR="00B31A96" w:rsidRDefault="00B31A96" w:rsidP="00B31A96">
      <w:pPr>
        <w:spacing w:after="0" w:line="240" w:lineRule="auto"/>
        <w:rPr>
          <w:rFonts w:ascii="Arial" w:hAnsi="Arial" w:cs="Arial"/>
          <w:sz w:val="20"/>
          <w:szCs w:val="20"/>
        </w:rPr>
      </w:pPr>
      <w:r w:rsidRPr="00B31A96">
        <w:rPr>
          <w:rFonts w:ascii="Arial" w:hAnsi="Arial" w:cs="Arial"/>
          <w:sz w:val="20"/>
          <w:szCs w:val="20"/>
        </w:rPr>
        <w:t>You can make a complaint in person, by phone, by email, via our online enquiry form or in writing. We have a two stage complaints procedure</w:t>
      </w:r>
      <w:r>
        <w:rPr>
          <w:rFonts w:ascii="Arial" w:hAnsi="Arial" w:cs="Arial"/>
          <w:sz w:val="20"/>
          <w:szCs w:val="20"/>
        </w:rPr>
        <w:t>. We will always try to deal with your complaint quickly, however, if it is clear that the matter will need a detailed investigation, we will tell you and keep you updated on our progress.</w:t>
      </w:r>
    </w:p>
    <w:p w:rsidR="00B31A96" w:rsidRDefault="00B31A96" w:rsidP="00B31A96">
      <w:pPr>
        <w:spacing w:after="0" w:line="240" w:lineRule="auto"/>
        <w:rPr>
          <w:rFonts w:ascii="Arial" w:hAnsi="Arial" w:cs="Arial"/>
          <w:sz w:val="20"/>
          <w:szCs w:val="20"/>
        </w:rPr>
      </w:pPr>
    </w:p>
    <w:p w:rsidR="00C924C1" w:rsidRPr="00C924C1" w:rsidRDefault="00B31A96" w:rsidP="00C924C1">
      <w:pPr>
        <w:spacing w:after="0" w:line="240" w:lineRule="auto"/>
        <w:rPr>
          <w:rFonts w:ascii="Arial" w:hAnsi="Arial" w:cs="Arial"/>
          <w:b/>
          <w:sz w:val="20"/>
          <w:szCs w:val="20"/>
        </w:rPr>
      </w:pPr>
      <w:r w:rsidRPr="00C924C1">
        <w:rPr>
          <w:rFonts w:ascii="Arial" w:hAnsi="Arial" w:cs="Arial"/>
          <w:b/>
          <w:sz w:val="20"/>
          <w:szCs w:val="20"/>
        </w:rPr>
        <w:t>Stage 1: Frontline Resolution</w:t>
      </w:r>
    </w:p>
    <w:p w:rsidR="00C924C1" w:rsidRDefault="00C924C1" w:rsidP="00C924C1">
      <w:pPr>
        <w:pStyle w:val="NormalWeb"/>
        <w:spacing w:before="0" w:beforeAutospacing="0" w:after="0" w:afterAutospacing="0"/>
        <w:rPr>
          <w:rFonts w:ascii="Arial" w:hAnsi="Arial" w:cs="Arial"/>
          <w:sz w:val="20"/>
          <w:szCs w:val="20"/>
          <w:lang w:val="en"/>
        </w:rPr>
      </w:pPr>
      <w:r w:rsidRPr="00C924C1">
        <w:rPr>
          <w:rFonts w:ascii="Arial" w:hAnsi="Arial" w:cs="Arial"/>
          <w:sz w:val="20"/>
          <w:szCs w:val="20"/>
          <w:lang w:val="en"/>
        </w:rPr>
        <w:t>We will always try to resolve your complaint quickly, within five working days if we can.</w:t>
      </w:r>
      <w:r w:rsidRPr="00C924C1">
        <w:rPr>
          <w:rFonts w:ascii="Arial" w:hAnsi="Arial" w:cs="Arial"/>
          <w:sz w:val="20"/>
          <w:szCs w:val="20"/>
          <w:lang w:val="en"/>
        </w:rPr>
        <w:br/>
        <w:t>If you are dissatisfied with our response, you can ask us to consider your complaint at Stage 2.</w:t>
      </w:r>
    </w:p>
    <w:p w:rsidR="00C924C1" w:rsidRDefault="00C924C1" w:rsidP="00C924C1">
      <w:pPr>
        <w:pStyle w:val="NormalWeb"/>
        <w:spacing w:before="0" w:beforeAutospacing="0" w:after="0" w:afterAutospacing="0"/>
        <w:rPr>
          <w:rFonts w:ascii="Arial" w:hAnsi="Arial" w:cs="Arial"/>
          <w:sz w:val="20"/>
          <w:szCs w:val="20"/>
          <w:lang w:val="en"/>
        </w:rPr>
      </w:pPr>
    </w:p>
    <w:p w:rsidR="00C924C1" w:rsidRPr="00C924C1" w:rsidRDefault="00C924C1" w:rsidP="00C924C1">
      <w:pPr>
        <w:pStyle w:val="NormalWeb"/>
        <w:spacing w:before="0" w:beforeAutospacing="0" w:after="0" w:afterAutospacing="0"/>
        <w:rPr>
          <w:rFonts w:ascii="Arial" w:hAnsi="Arial" w:cs="Arial"/>
          <w:b/>
          <w:sz w:val="20"/>
          <w:szCs w:val="20"/>
          <w:lang w:val="en"/>
        </w:rPr>
      </w:pPr>
      <w:r w:rsidRPr="00C924C1">
        <w:rPr>
          <w:rFonts w:ascii="Arial" w:hAnsi="Arial" w:cs="Arial"/>
          <w:b/>
          <w:sz w:val="20"/>
          <w:szCs w:val="20"/>
          <w:lang w:val="en"/>
        </w:rPr>
        <w:t>Stage 2:Investigation</w:t>
      </w:r>
    </w:p>
    <w:p w:rsidR="00C924C1" w:rsidRDefault="00C924C1" w:rsidP="00C924C1">
      <w:pPr>
        <w:pStyle w:val="NormalWeb"/>
        <w:spacing w:before="0" w:beforeAutospacing="0" w:after="0" w:afterAutospacing="0"/>
        <w:rPr>
          <w:rFonts w:ascii="Arial" w:hAnsi="Arial" w:cs="Arial"/>
          <w:sz w:val="20"/>
          <w:szCs w:val="20"/>
          <w:lang w:val="en"/>
        </w:rPr>
      </w:pPr>
      <w:r w:rsidRPr="00C924C1">
        <w:rPr>
          <w:rFonts w:ascii="Arial" w:hAnsi="Arial" w:cs="Arial"/>
          <w:sz w:val="20"/>
          <w:szCs w:val="20"/>
          <w:lang w:val="en"/>
        </w:rPr>
        <w:t>We will look at your complaint at this stage if you are dissatisfied with our response at Stage 1. We also look at some complaints immediately at this stage, if it is clear that they are complex or need detailed investigati</w:t>
      </w:r>
      <w:r>
        <w:rPr>
          <w:rFonts w:ascii="Arial" w:hAnsi="Arial" w:cs="Arial"/>
          <w:sz w:val="20"/>
          <w:szCs w:val="20"/>
          <w:lang w:val="en"/>
        </w:rPr>
        <w:t xml:space="preserve">on. </w:t>
      </w:r>
    </w:p>
    <w:p w:rsidR="00C924C1" w:rsidRDefault="00C924C1" w:rsidP="00C924C1">
      <w:pPr>
        <w:pStyle w:val="NormalWeb"/>
        <w:spacing w:before="0" w:beforeAutospacing="0" w:after="0" w:afterAutospacing="0"/>
        <w:rPr>
          <w:rFonts w:ascii="Arial" w:hAnsi="Arial" w:cs="Arial"/>
          <w:sz w:val="20"/>
          <w:szCs w:val="20"/>
          <w:lang w:val="en"/>
        </w:rPr>
      </w:pPr>
    </w:p>
    <w:p w:rsidR="00C924C1" w:rsidRDefault="00C924C1" w:rsidP="00C924C1">
      <w:pPr>
        <w:pStyle w:val="NormalWeb"/>
        <w:spacing w:before="0" w:beforeAutospacing="0" w:after="0" w:afterAutospacing="0"/>
        <w:rPr>
          <w:rFonts w:ascii="Arial" w:hAnsi="Arial" w:cs="Arial"/>
          <w:sz w:val="20"/>
          <w:szCs w:val="20"/>
          <w:lang w:val="en"/>
        </w:rPr>
      </w:pPr>
      <w:r w:rsidRPr="00C924C1">
        <w:rPr>
          <w:rFonts w:ascii="Arial" w:hAnsi="Arial" w:cs="Arial"/>
          <w:sz w:val="20"/>
          <w:szCs w:val="20"/>
          <w:lang w:val="en"/>
        </w:rPr>
        <w:t>We will acknowledge your complaint within three working days. We will give you our decision as soon as possible. This will be after no more than 20 working days unless there is clearly a good reason for needing more time.</w:t>
      </w:r>
    </w:p>
    <w:p w:rsidR="00C924C1" w:rsidRDefault="00C924C1" w:rsidP="00C924C1">
      <w:pPr>
        <w:pStyle w:val="NormalWeb"/>
        <w:spacing w:before="0" w:beforeAutospacing="0" w:after="0" w:afterAutospacing="0"/>
        <w:rPr>
          <w:rFonts w:ascii="Arial" w:hAnsi="Arial" w:cs="Arial"/>
          <w:sz w:val="20"/>
          <w:szCs w:val="20"/>
          <w:lang w:val="en"/>
        </w:rPr>
      </w:pPr>
    </w:p>
    <w:p w:rsidR="00C924C1" w:rsidRPr="00C924C1" w:rsidRDefault="00C924C1" w:rsidP="00C924C1">
      <w:pPr>
        <w:pStyle w:val="NormalWeb"/>
        <w:spacing w:before="0" w:beforeAutospacing="0" w:after="0" w:afterAutospacing="0"/>
        <w:rPr>
          <w:rFonts w:ascii="Arial" w:hAnsi="Arial" w:cs="Arial"/>
          <w:b/>
          <w:sz w:val="20"/>
          <w:szCs w:val="20"/>
          <w:lang w:val="en"/>
        </w:rPr>
      </w:pPr>
      <w:r w:rsidRPr="00C924C1">
        <w:rPr>
          <w:rFonts w:ascii="Arial" w:hAnsi="Arial" w:cs="Arial"/>
          <w:b/>
          <w:sz w:val="20"/>
          <w:szCs w:val="20"/>
          <w:lang w:val="en"/>
        </w:rPr>
        <w:t>Care Complaints</w:t>
      </w:r>
    </w:p>
    <w:p w:rsidR="00C924C1" w:rsidRDefault="00C924C1" w:rsidP="00C924C1">
      <w:pPr>
        <w:pStyle w:val="NormalWeb"/>
        <w:spacing w:before="0" w:beforeAutospacing="0" w:after="0" w:afterAutospacing="0"/>
        <w:rPr>
          <w:rFonts w:ascii="Arial" w:hAnsi="Arial" w:cs="Arial"/>
          <w:sz w:val="20"/>
          <w:szCs w:val="20"/>
          <w:lang w:val="en"/>
        </w:rPr>
      </w:pPr>
      <w:r w:rsidRPr="00C924C1">
        <w:rPr>
          <w:rFonts w:ascii="Arial" w:hAnsi="Arial" w:cs="Arial"/>
          <w:sz w:val="20"/>
          <w:szCs w:val="20"/>
          <w:lang w:val="en"/>
        </w:rPr>
        <w:t>If your complaint relates to a care service we provide, you can choose whether to complain to us or the Care Inspectorate. You can find out more about their complaints procedure, or make a complaint, by contacting them.</w:t>
      </w:r>
    </w:p>
    <w:p w:rsidR="00C924C1" w:rsidRPr="00C924C1" w:rsidRDefault="00C924C1" w:rsidP="00C924C1">
      <w:pPr>
        <w:pStyle w:val="NormalWeb"/>
        <w:spacing w:before="0" w:beforeAutospacing="0" w:after="0" w:afterAutospacing="0"/>
        <w:rPr>
          <w:rFonts w:ascii="Arial" w:hAnsi="Arial" w:cs="Arial"/>
          <w:sz w:val="20"/>
          <w:szCs w:val="20"/>
          <w:lang w:val="en"/>
        </w:rPr>
      </w:pPr>
    </w:p>
    <w:p w:rsidR="00C924C1" w:rsidRDefault="00C924C1" w:rsidP="00C924C1">
      <w:pPr>
        <w:pStyle w:val="NormalWeb"/>
        <w:spacing w:before="0" w:beforeAutospacing="0" w:after="0" w:afterAutospacing="0"/>
        <w:rPr>
          <w:rFonts w:ascii="Arial" w:hAnsi="Arial" w:cs="Arial"/>
          <w:sz w:val="20"/>
          <w:szCs w:val="20"/>
          <w:lang w:val="en"/>
        </w:rPr>
      </w:pPr>
      <w:r w:rsidRPr="00C924C1">
        <w:rPr>
          <w:rFonts w:ascii="Arial" w:hAnsi="Arial" w:cs="Arial"/>
          <w:sz w:val="20"/>
          <w:szCs w:val="20"/>
          <w:lang w:val="en"/>
        </w:rPr>
        <w:t xml:space="preserve">The Care Inspectorate has several offices around Scotland. </w:t>
      </w:r>
    </w:p>
    <w:p w:rsidR="00C924C1" w:rsidRDefault="00C924C1" w:rsidP="00C924C1">
      <w:pPr>
        <w:pStyle w:val="NormalWeb"/>
        <w:spacing w:before="0" w:beforeAutospacing="0" w:after="0" w:afterAutospacing="0"/>
        <w:rPr>
          <w:rFonts w:ascii="Arial" w:hAnsi="Arial" w:cs="Arial"/>
          <w:sz w:val="20"/>
          <w:szCs w:val="20"/>
          <w:lang w:val="en"/>
        </w:rPr>
      </w:pPr>
    </w:p>
    <w:p w:rsidR="00C924C1" w:rsidRDefault="00C924C1" w:rsidP="00C924C1">
      <w:pPr>
        <w:pStyle w:val="NormalWeb"/>
        <w:spacing w:before="0" w:beforeAutospacing="0" w:after="0" w:afterAutospacing="0"/>
        <w:rPr>
          <w:rFonts w:ascii="Arial" w:hAnsi="Arial" w:cs="Arial"/>
          <w:sz w:val="20"/>
          <w:szCs w:val="20"/>
          <w:lang w:val="en"/>
        </w:rPr>
      </w:pPr>
      <w:r>
        <w:rPr>
          <w:rFonts w:ascii="Arial" w:hAnsi="Arial" w:cs="Arial"/>
          <w:sz w:val="20"/>
          <w:szCs w:val="20"/>
          <w:lang w:val="en"/>
        </w:rPr>
        <w:t xml:space="preserve">Please refer to: </w:t>
      </w:r>
      <w:hyperlink r:id="rId7" w:history="1">
        <w:r w:rsidRPr="00BB79E6">
          <w:rPr>
            <w:rStyle w:val="Hyperlink"/>
            <w:rFonts w:ascii="Arial" w:hAnsi="Arial" w:cs="Arial"/>
            <w:sz w:val="20"/>
            <w:szCs w:val="20"/>
            <w:lang w:val="en"/>
          </w:rPr>
          <w:t>http://www.scswis.com/</w:t>
        </w:r>
      </w:hyperlink>
    </w:p>
    <w:p w:rsidR="00C924C1" w:rsidRPr="00C924C1" w:rsidRDefault="00C924C1" w:rsidP="00C924C1">
      <w:pPr>
        <w:pStyle w:val="NormalWeb"/>
        <w:spacing w:before="0" w:beforeAutospacing="0" w:after="0" w:afterAutospacing="0"/>
        <w:ind w:left="1440"/>
        <w:rPr>
          <w:rFonts w:ascii="Arial" w:hAnsi="Arial" w:cs="Arial"/>
          <w:sz w:val="20"/>
          <w:szCs w:val="20"/>
          <w:lang w:val="en"/>
        </w:rPr>
      </w:pPr>
      <w:r w:rsidRPr="00C924C1">
        <w:rPr>
          <w:rFonts w:ascii="Arial" w:hAnsi="Arial" w:cs="Arial"/>
          <w:sz w:val="20"/>
          <w:szCs w:val="20"/>
          <w:lang w:val="en"/>
        </w:rPr>
        <w:t>Telephone: 0845 600 9527</w:t>
      </w:r>
      <w:r w:rsidRPr="00C924C1">
        <w:rPr>
          <w:rFonts w:ascii="Arial" w:hAnsi="Arial" w:cs="Arial"/>
          <w:sz w:val="20"/>
          <w:szCs w:val="20"/>
          <w:lang w:val="en"/>
        </w:rPr>
        <w:br/>
        <w:t>Fax: 01382 207 289</w:t>
      </w:r>
      <w:r w:rsidRPr="00C924C1">
        <w:rPr>
          <w:rFonts w:ascii="Arial" w:hAnsi="Arial" w:cs="Arial"/>
          <w:sz w:val="20"/>
          <w:szCs w:val="20"/>
          <w:lang w:val="en"/>
        </w:rPr>
        <w:br/>
        <w:t xml:space="preserve">Online complaints </w:t>
      </w:r>
      <w:proofErr w:type="spellStart"/>
      <w:r w:rsidRPr="00C924C1">
        <w:rPr>
          <w:rFonts w:ascii="Arial" w:hAnsi="Arial" w:cs="Arial"/>
          <w:sz w:val="20"/>
          <w:szCs w:val="20"/>
          <w:lang w:val="en"/>
        </w:rPr>
        <w:t>form</w:t>
      </w:r>
      <w:proofErr w:type="spellEnd"/>
      <w:r w:rsidRPr="00C924C1">
        <w:rPr>
          <w:rFonts w:ascii="Arial" w:hAnsi="Arial" w:cs="Arial"/>
          <w:sz w:val="20"/>
          <w:szCs w:val="20"/>
          <w:lang w:val="en"/>
        </w:rPr>
        <w:br/>
        <w:t xml:space="preserve">Email </w:t>
      </w:r>
      <w:hyperlink r:id="rId8" w:history="1">
        <w:r w:rsidRPr="00BB79E6">
          <w:rPr>
            <w:rStyle w:val="Hyperlink"/>
            <w:rFonts w:ascii="Arial" w:hAnsi="Arial" w:cs="Arial"/>
            <w:sz w:val="20"/>
            <w:szCs w:val="20"/>
            <w:lang w:val="en"/>
          </w:rPr>
          <w:t>enquiries@careinspectorate.com</w:t>
        </w:r>
      </w:hyperlink>
    </w:p>
    <w:p w:rsidR="00F068EF" w:rsidRPr="00C924C1" w:rsidRDefault="00F068EF" w:rsidP="00C924C1">
      <w:pPr>
        <w:tabs>
          <w:tab w:val="left" w:pos="3172"/>
        </w:tabs>
        <w:rPr>
          <w:rFonts w:ascii="Arial" w:hAnsi="Arial" w:cs="Arial"/>
          <w:sz w:val="20"/>
          <w:szCs w:val="20"/>
        </w:rPr>
      </w:pPr>
      <w:bookmarkStart w:id="0" w:name="_GoBack"/>
      <w:bookmarkEnd w:id="0"/>
    </w:p>
    <w:sectPr w:rsidR="00F068EF" w:rsidRPr="00C924C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592" w:rsidRDefault="00D20592" w:rsidP="00C924C1">
      <w:pPr>
        <w:spacing w:after="0" w:line="240" w:lineRule="auto"/>
      </w:pPr>
      <w:r>
        <w:separator/>
      </w:r>
    </w:p>
  </w:endnote>
  <w:endnote w:type="continuationSeparator" w:id="0">
    <w:p w:rsidR="00D20592" w:rsidRDefault="00D20592" w:rsidP="00C92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4C1" w:rsidRPr="00C924C1" w:rsidRDefault="00C924C1" w:rsidP="00C924C1">
    <w:pPr>
      <w:pStyle w:val="Footer"/>
      <w:jc w:val="right"/>
      <w:rPr>
        <w:rFonts w:ascii="Arial" w:hAnsi="Arial" w:cs="Arial"/>
        <w:sz w:val="18"/>
        <w:szCs w:val="18"/>
      </w:rPr>
    </w:pPr>
    <w:r w:rsidRPr="00C924C1">
      <w:rPr>
        <w:rFonts w:ascii="Arial" w:hAnsi="Arial" w:cs="Arial"/>
        <w:sz w:val="18"/>
        <w:szCs w:val="18"/>
      </w:rPr>
      <w:t>Policies and Procedures</w:t>
    </w:r>
  </w:p>
  <w:p w:rsidR="00C924C1" w:rsidRPr="00C924C1" w:rsidRDefault="00C924C1" w:rsidP="00C924C1">
    <w:pPr>
      <w:pStyle w:val="Footer"/>
      <w:jc w:val="right"/>
      <w:rPr>
        <w:rFonts w:ascii="Arial" w:hAnsi="Arial" w:cs="Arial"/>
        <w:sz w:val="18"/>
        <w:szCs w:val="18"/>
      </w:rPr>
    </w:pPr>
    <w:r w:rsidRPr="00C924C1">
      <w:rPr>
        <w:rFonts w:ascii="Arial" w:hAnsi="Arial" w:cs="Arial"/>
        <w:sz w:val="18"/>
        <w:szCs w:val="18"/>
      </w:rPr>
      <w:t xml:space="preserve">Version 1 </w:t>
    </w:r>
  </w:p>
  <w:p w:rsidR="00C924C1" w:rsidRPr="00C924C1" w:rsidRDefault="00C924C1" w:rsidP="00C924C1">
    <w:pPr>
      <w:pStyle w:val="Footer"/>
      <w:jc w:val="right"/>
      <w:rPr>
        <w:rFonts w:ascii="Arial" w:hAnsi="Arial" w:cs="Arial"/>
        <w:sz w:val="18"/>
        <w:szCs w:val="18"/>
      </w:rPr>
    </w:pPr>
    <w:r w:rsidRPr="00C924C1">
      <w:rPr>
        <w:rFonts w:ascii="Arial" w:hAnsi="Arial" w:cs="Arial"/>
        <w:sz w:val="18"/>
        <w:szCs w:val="18"/>
      </w:rPr>
      <w:t>November 2016</w:t>
    </w:r>
  </w:p>
  <w:p w:rsidR="00C924C1" w:rsidRDefault="00C92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592" w:rsidRDefault="00D20592" w:rsidP="00C924C1">
      <w:pPr>
        <w:spacing w:after="0" w:line="240" w:lineRule="auto"/>
      </w:pPr>
      <w:r>
        <w:separator/>
      </w:r>
    </w:p>
  </w:footnote>
  <w:footnote w:type="continuationSeparator" w:id="0">
    <w:p w:rsidR="00D20592" w:rsidRDefault="00D20592" w:rsidP="00C924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4C1" w:rsidRPr="00C924C1" w:rsidRDefault="00C924C1" w:rsidP="00C924C1">
    <w:pPr>
      <w:pStyle w:val="Header"/>
      <w:jc w:val="right"/>
      <w:rPr>
        <w:rFonts w:ascii="Arial" w:hAnsi="Arial" w:cs="Arial"/>
        <w:sz w:val="28"/>
        <w:szCs w:val="28"/>
      </w:rPr>
    </w:pPr>
    <w:r w:rsidRPr="00C924C1">
      <w:rPr>
        <w:rFonts w:ascii="Arial" w:hAnsi="Arial" w:cs="Arial"/>
        <w:sz w:val="28"/>
        <w:szCs w:val="28"/>
      </w:rPr>
      <w:t xml:space="preserve">The </w:t>
    </w:r>
    <w:proofErr w:type="spellStart"/>
    <w:r w:rsidRPr="00C924C1">
      <w:rPr>
        <w:rFonts w:ascii="Arial" w:hAnsi="Arial" w:cs="Arial"/>
        <w:sz w:val="28"/>
        <w:szCs w:val="28"/>
      </w:rPr>
      <w:t>Club@Midmill</w:t>
    </w:r>
    <w:proofErr w:type="spellEnd"/>
  </w:p>
  <w:p w:rsidR="00C924C1" w:rsidRDefault="00C92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43A6C"/>
    <w:multiLevelType w:val="hybridMultilevel"/>
    <w:tmpl w:val="1ADA6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0F2"/>
    <w:rsid w:val="000A1B5A"/>
    <w:rsid w:val="00596FA5"/>
    <w:rsid w:val="008350F2"/>
    <w:rsid w:val="00B31A96"/>
    <w:rsid w:val="00C924C1"/>
    <w:rsid w:val="00D20592"/>
    <w:rsid w:val="00F068EF"/>
    <w:rsid w:val="00FC6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DA6C0"/>
  <w15:chartTrackingRefBased/>
  <w15:docId w15:val="{8EE5A0BC-5FD0-4857-82B0-EE3FBDB1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next w:val="Normal"/>
    <w:link w:val="Heading2Char"/>
    <w:autoRedefine/>
    <w:qFormat/>
    <w:rsid w:val="00F068EF"/>
    <w:pPr>
      <w:keepLines/>
      <w:tabs>
        <w:tab w:val="left" w:pos="-720"/>
        <w:tab w:val="left" w:pos="-360"/>
      </w:tabs>
      <w:spacing w:before="240" w:after="120" w:line="240" w:lineRule="auto"/>
      <w:outlineLvl w:val="1"/>
    </w:pPr>
    <w:rPr>
      <w:rFonts w:ascii="Arial" w:eastAsia="Times New Roman" w:hAnsi="Arial" w:cs="Arial"/>
      <w:bCs/>
      <w:iCs/>
      <w:kern w:val="16"/>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8EF"/>
    <w:pPr>
      <w:ind w:left="720"/>
      <w:contextualSpacing/>
    </w:pPr>
  </w:style>
  <w:style w:type="character" w:customStyle="1" w:styleId="Heading2Char">
    <w:name w:val="Heading 2 Char"/>
    <w:basedOn w:val="DefaultParagraphFont"/>
    <w:link w:val="Heading2"/>
    <w:rsid w:val="00F068EF"/>
    <w:rPr>
      <w:rFonts w:ascii="Arial" w:eastAsia="Times New Roman" w:hAnsi="Arial" w:cs="Arial"/>
      <w:bCs/>
      <w:iCs/>
      <w:kern w:val="16"/>
      <w:sz w:val="24"/>
      <w:szCs w:val="24"/>
      <w:lang w:val="en"/>
    </w:rPr>
  </w:style>
  <w:style w:type="paragraph" w:styleId="NormalWeb">
    <w:name w:val="Normal (Web)"/>
    <w:basedOn w:val="Normal"/>
    <w:rsid w:val="00C924C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924C1"/>
    <w:rPr>
      <w:color w:val="0563C1" w:themeColor="hyperlink"/>
      <w:u w:val="single"/>
    </w:rPr>
  </w:style>
  <w:style w:type="paragraph" w:styleId="Header">
    <w:name w:val="header"/>
    <w:basedOn w:val="Normal"/>
    <w:link w:val="HeaderChar"/>
    <w:uiPriority w:val="99"/>
    <w:unhideWhenUsed/>
    <w:rsid w:val="00C924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4C1"/>
  </w:style>
  <w:style w:type="paragraph" w:styleId="Footer">
    <w:name w:val="footer"/>
    <w:basedOn w:val="Normal"/>
    <w:link w:val="FooterChar"/>
    <w:uiPriority w:val="99"/>
    <w:unhideWhenUsed/>
    <w:rsid w:val="00C924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careinspectorate.com" TargetMode="External"/><Relationship Id="rId3" Type="http://schemas.openxmlformats.org/officeDocument/2006/relationships/settings" Target="settings.xml"/><Relationship Id="rId7" Type="http://schemas.openxmlformats.org/officeDocument/2006/relationships/hyperlink" Target="http://www.scswi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Gibson</dc:creator>
  <cp:keywords/>
  <dc:description/>
  <cp:lastModifiedBy>David Gibson</cp:lastModifiedBy>
  <cp:revision>4</cp:revision>
  <dcterms:created xsi:type="dcterms:W3CDTF">2016-11-23T22:05:00Z</dcterms:created>
  <dcterms:modified xsi:type="dcterms:W3CDTF">2016-11-24T23:09:00Z</dcterms:modified>
</cp:coreProperties>
</file>