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F3" w:rsidRDefault="006C289C" w:rsidP="006C289C">
      <w:pPr>
        <w:jc w:val="center"/>
        <w:rPr>
          <w:rFonts w:ascii="Arial" w:hAnsi="Arial" w:cs="Arial"/>
          <w:b/>
          <w:sz w:val="24"/>
          <w:szCs w:val="24"/>
        </w:rPr>
      </w:pPr>
      <w:r w:rsidRPr="006C289C">
        <w:rPr>
          <w:rFonts w:ascii="Arial" w:hAnsi="Arial" w:cs="Arial"/>
          <w:b/>
          <w:sz w:val="24"/>
          <w:szCs w:val="24"/>
        </w:rPr>
        <w:t>Health and Safety Policy</w:t>
      </w:r>
    </w:p>
    <w:p w:rsidR="006C289C" w:rsidRPr="006C289C" w:rsidRDefault="006C289C" w:rsidP="006C289C">
      <w:pPr>
        <w:jc w:val="center"/>
        <w:rPr>
          <w:rFonts w:ascii="Arial" w:hAnsi="Arial" w:cs="Arial"/>
          <w:b/>
          <w:sz w:val="24"/>
          <w:szCs w:val="24"/>
        </w:rPr>
      </w:pPr>
    </w:p>
    <w:p w:rsidR="006C289C" w:rsidRPr="006C289C" w:rsidRDefault="006C289C" w:rsidP="006C289C">
      <w:pPr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6C289C">
        <w:rPr>
          <w:rFonts w:ascii="Arial" w:hAnsi="Arial" w:cs="Arial"/>
          <w:sz w:val="20"/>
          <w:szCs w:val="20"/>
        </w:rPr>
        <w:t>Club@Midmill</w:t>
      </w:r>
      <w:proofErr w:type="spellEnd"/>
      <w:r w:rsidRPr="006C289C">
        <w:rPr>
          <w:rFonts w:ascii="Arial" w:hAnsi="Arial" w:cs="Arial"/>
          <w:sz w:val="20"/>
          <w:szCs w:val="20"/>
        </w:rPr>
        <w:t xml:space="preserve"> view</w:t>
      </w:r>
      <w:r w:rsidRPr="006C289C">
        <w:rPr>
          <w:rFonts w:ascii="Arial" w:hAnsi="Arial" w:cs="Arial"/>
          <w:sz w:val="20"/>
          <w:szCs w:val="20"/>
        </w:rPr>
        <w:t xml:space="preserve"> the health and safety of its users as of paramount importance.  To this end</w:t>
      </w:r>
      <w:r w:rsidRPr="006C289C">
        <w:rPr>
          <w:rFonts w:ascii="Arial" w:hAnsi="Arial" w:cs="Arial"/>
          <w:sz w:val="20"/>
          <w:szCs w:val="20"/>
        </w:rPr>
        <w:t xml:space="preserve"> we will strive to ensure that:</w:t>
      </w:r>
      <w:bookmarkStart w:id="0" w:name="_GoBack"/>
      <w:bookmarkEnd w:id="0"/>
    </w:p>
    <w:p w:rsidR="006C289C" w:rsidRPr="006C289C" w:rsidRDefault="006C289C" w:rsidP="006C28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 xml:space="preserve">The club provides a safe environment, suitable for the club’s purpose, in line with all relevant legislation. </w:t>
      </w:r>
    </w:p>
    <w:p w:rsidR="006C289C" w:rsidRPr="006C289C" w:rsidRDefault="006C289C" w:rsidP="006C28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 xml:space="preserve">The premises are hygienic, in good state of decoration and repair and are smoke-free. </w:t>
      </w:r>
    </w:p>
    <w:p w:rsidR="006C289C" w:rsidRPr="006C289C" w:rsidRDefault="006C289C" w:rsidP="006C28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>The staff / child ratios and the space standards in the National Care Standards are met and have been taken into account.</w:t>
      </w:r>
    </w:p>
    <w:p w:rsidR="006C289C" w:rsidRPr="006C289C" w:rsidRDefault="006C289C" w:rsidP="006C28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>Furniture, equipment and toys are clean and well maintained.  There is a cleaning log to ensure all equipment is cleaned and checked regularly.  There is a maintenance log for reporting broken equipment.</w:t>
      </w:r>
    </w:p>
    <w:p w:rsidR="006C289C" w:rsidRPr="006C289C" w:rsidRDefault="006C289C" w:rsidP="006C28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 xml:space="preserve">Staff takes measures to control the spread of infection. </w:t>
      </w:r>
    </w:p>
    <w:p w:rsidR="006C289C" w:rsidRPr="006C289C" w:rsidRDefault="006C289C" w:rsidP="006C28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 xml:space="preserve">Regular risk assessments of the club’s premises, equipment, activities and outings are carried out. </w:t>
      </w:r>
    </w:p>
    <w:p w:rsidR="006C289C" w:rsidRPr="006C289C" w:rsidRDefault="006C289C" w:rsidP="006C28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>The club’s management is aware of their responsibilities under relevant Health and Safety legislation.</w:t>
      </w:r>
    </w:p>
    <w:p w:rsidR="006C289C" w:rsidRPr="006C289C" w:rsidRDefault="006C289C" w:rsidP="006C28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>All required reporting procedures are in place. Child protection forms, risk assessment forms, maintenance log, accident forms and Care Inspectorate address are available to all members.</w:t>
      </w:r>
    </w:p>
    <w:p w:rsidR="006C289C" w:rsidRPr="006C289C" w:rsidRDefault="006C289C" w:rsidP="006C28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 xml:space="preserve">The club has a Child Protection Policy and an Accidents Incident and Infection Control Policy. </w:t>
      </w:r>
    </w:p>
    <w:p w:rsidR="006C289C" w:rsidRPr="006C289C" w:rsidRDefault="006C289C" w:rsidP="006C289C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>The club has clear guidelines on the use, storage and administration of medication.</w:t>
      </w:r>
    </w:p>
    <w:p w:rsidR="006C289C" w:rsidRPr="006C289C" w:rsidRDefault="006C289C" w:rsidP="006C289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>All food is properly prepared and provides a well-balanced and healthy diet.  All Staff receive training in food hygiene.</w:t>
      </w:r>
    </w:p>
    <w:p w:rsidR="006C289C" w:rsidRPr="006C289C" w:rsidRDefault="006C289C" w:rsidP="006C289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>Children and young people will learn about healthy lifestyles and relationships, hygiene, diet and personal safety; through safe play and good hygiene practices on a daily basis.</w:t>
      </w:r>
    </w:p>
    <w:p w:rsidR="006C289C" w:rsidRPr="006C289C" w:rsidRDefault="006C289C" w:rsidP="006C289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>Children and young people will enjoy safety but not be overprotected. We aim to promote independence so some risks are necessary.</w:t>
      </w:r>
    </w:p>
    <w:p w:rsidR="006C289C" w:rsidRPr="006C289C" w:rsidRDefault="006C289C" w:rsidP="006C289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 xml:space="preserve">Children and young people will have regular access to fresh air and energetic physical play </w:t>
      </w:r>
    </w:p>
    <w:p w:rsidR="006C289C" w:rsidRPr="006C289C" w:rsidRDefault="006C289C" w:rsidP="006C289C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C289C">
        <w:rPr>
          <w:rFonts w:ascii="Arial" w:hAnsi="Arial" w:cs="Arial"/>
          <w:sz w:val="20"/>
          <w:szCs w:val="20"/>
        </w:rPr>
        <w:t>Staff are trained in emergency procedures.  All staff have attended first aid training, or are in the process of being updated</w:t>
      </w:r>
      <w:r w:rsidRPr="006C289C">
        <w:rPr>
          <w:rFonts w:ascii="Arial" w:hAnsi="Arial" w:cs="Arial"/>
          <w:sz w:val="20"/>
          <w:szCs w:val="20"/>
        </w:rPr>
        <w:t>.</w:t>
      </w:r>
    </w:p>
    <w:p w:rsidR="006C289C" w:rsidRPr="006C289C" w:rsidRDefault="006C289C" w:rsidP="006C289C">
      <w:pPr>
        <w:rPr>
          <w:rFonts w:ascii="Arial" w:hAnsi="Arial" w:cs="Arial"/>
          <w:b/>
          <w:sz w:val="24"/>
        </w:rPr>
      </w:pPr>
    </w:p>
    <w:sectPr w:rsidR="006C289C" w:rsidRPr="006C289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9F7" w:rsidRDefault="009D39F7" w:rsidP="006C289C">
      <w:pPr>
        <w:spacing w:after="0" w:line="240" w:lineRule="auto"/>
      </w:pPr>
      <w:r>
        <w:separator/>
      </w:r>
    </w:p>
  </w:endnote>
  <w:endnote w:type="continuationSeparator" w:id="0">
    <w:p w:rsidR="009D39F7" w:rsidRDefault="009D39F7" w:rsidP="006C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9C" w:rsidRPr="006C289C" w:rsidRDefault="006C289C" w:rsidP="006C289C">
    <w:pPr>
      <w:pStyle w:val="Footer"/>
      <w:jc w:val="right"/>
      <w:rPr>
        <w:rFonts w:ascii="Arial" w:hAnsi="Arial" w:cs="Arial"/>
        <w:sz w:val="18"/>
        <w:szCs w:val="18"/>
      </w:rPr>
    </w:pPr>
    <w:r w:rsidRPr="006C289C">
      <w:rPr>
        <w:rFonts w:ascii="Arial" w:hAnsi="Arial" w:cs="Arial"/>
        <w:sz w:val="18"/>
        <w:szCs w:val="18"/>
      </w:rPr>
      <w:t>Policies and Procedures</w:t>
    </w:r>
  </w:p>
  <w:p w:rsidR="006C289C" w:rsidRPr="006C289C" w:rsidRDefault="006C289C" w:rsidP="006C289C">
    <w:pPr>
      <w:pStyle w:val="Footer"/>
      <w:jc w:val="right"/>
      <w:rPr>
        <w:rFonts w:ascii="Arial" w:hAnsi="Arial" w:cs="Arial"/>
        <w:sz w:val="18"/>
        <w:szCs w:val="18"/>
      </w:rPr>
    </w:pPr>
    <w:r w:rsidRPr="006C289C">
      <w:rPr>
        <w:rFonts w:ascii="Arial" w:hAnsi="Arial" w:cs="Arial"/>
        <w:sz w:val="18"/>
        <w:szCs w:val="18"/>
      </w:rPr>
      <w:t>Version 1</w:t>
    </w:r>
  </w:p>
  <w:p w:rsidR="006C289C" w:rsidRPr="006C289C" w:rsidRDefault="006C289C" w:rsidP="006C289C">
    <w:pPr>
      <w:pStyle w:val="Footer"/>
      <w:jc w:val="right"/>
      <w:rPr>
        <w:rFonts w:ascii="Arial" w:hAnsi="Arial" w:cs="Arial"/>
        <w:sz w:val="18"/>
        <w:szCs w:val="18"/>
      </w:rPr>
    </w:pPr>
    <w:r w:rsidRPr="006C289C">
      <w:rPr>
        <w:rFonts w:ascii="Arial" w:hAnsi="Arial" w:cs="Arial"/>
        <w:sz w:val="18"/>
        <w:szCs w:val="18"/>
      </w:rPr>
      <w:t>November 2016</w:t>
    </w:r>
  </w:p>
  <w:p w:rsidR="006C289C" w:rsidRDefault="006C28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9F7" w:rsidRDefault="009D39F7" w:rsidP="006C289C">
      <w:pPr>
        <w:spacing w:after="0" w:line="240" w:lineRule="auto"/>
      </w:pPr>
      <w:r>
        <w:separator/>
      </w:r>
    </w:p>
  </w:footnote>
  <w:footnote w:type="continuationSeparator" w:id="0">
    <w:p w:rsidR="009D39F7" w:rsidRDefault="009D39F7" w:rsidP="006C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89C" w:rsidRPr="006C289C" w:rsidRDefault="006C289C" w:rsidP="006C289C">
    <w:pPr>
      <w:pStyle w:val="Header"/>
      <w:jc w:val="right"/>
      <w:rPr>
        <w:rFonts w:ascii="Arial" w:hAnsi="Arial" w:cs="Arial"/>
        <w:sz w:val="28"/>
        <w:szCs w:val="28"/>
      </w:rPr>
    </w:pPr>
    <w:r w:rsidRPr="006C289C">
      <w:rPr>
        <w:rFonts w:ascii="Arial" w:hAnsi="Arial" w:cs="Arial"/>
        <w:sz w:val="28"/>
        <w:szCs w:val="28"/>
      </w:rPr>
      <w:t xml:space="preserve">The </w:t>
    </w:r>
    <w:proofErr w:type="spellStart"/>
    <w:r w:rsidRPr="006C289C">
      <w:rPr>
        <w:rFonts w:ascii="Arial" w:hAnsi="Arial" w:cs="Arial"/>
        <w:sz w:val="28"/>
        <w:szCs w:val="28"/>
      </w:rPr>
      <w:t>Club@Midmill</w:t>
    </w:r>
    <w:proofErr w:type="spellEnd"/>
  </w:p>
  <w:p w:rsidR="006C289C" w:rsidRDefault="006C28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72A"/>
    <w:multiLevelType w:val="hybridMultilevel"/>
    <w:tmpl w:val="B72EFB0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33785"/>
    <w:multiLevelType w:val="hybridMultilevel"/>
    <w:tmpl w:val="470607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CF"/>
    <w:rsid w:val="006C289C"/>
    <w:rsid w:val="009D39F7"/>
    <w:rsid w:val="009D59CF"/>
    <w:rsid w:val="00B8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D86F5"/>
  <w15:chartTrackingRefBased/>
  <w15:docId w15:val="{7D1DF1C3-E9B7-492D-AEB2-8F039BAF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89C"/>
  </w:style>
  <w:style w:type="paragraph" w:styleId="Footer">
    <w:name w:val="footer"/>
    <w:basedOn w:val="Normal"/>
    <w:link w:val="FooterChar"/>
    <w:uiPriority w:val="99"/>
    <w:unhideWhenUsed/>
    <w:rsid w:val="006C2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Gibson</dc:creator>
  <cp:keywords/>
  <dc:description/>
  <cp:lastModifiedBy>David Gibson</cp:lastModifiedBy>
  <cp:revision>2</cp:revision>
  <dcterms:created xsi:type="dcterms:W3CDTF">2016-11-23T23:15:00Z</dcterms:created>
  <dcterms:modified xsi:type="dcterms:W3CDTF">2016-11-23T23:19:00Z</dcterms:modified>
</cp:coreProperties>
</file>