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67" w:rsidRDefault="00336FB8" w:rsidP="00336FB8">
      <w:pPr>
        <w:jc w:val="center"/>
        <w:rPr>
          <w:rFonts w:ascii="Arial" w:hAnsi="Arial" w:cs="Arial"/>
          <w:b/>
          <w:sz w:val="24"/>
          <w:szCs w:val="24"/>
        </w:rPr>
      </w:pPr>
      <w:r w:rsidRPr="00336FB8">
        <w:rPr>
          <w:rFonts w:ascii="Arial" w:hAnsi="Arial" w:cs="Arial"/>
          <w:b/>
          <w:sz w:val="24"/>
          <w:szCs w:val="24"/>
        </w:rPr>
        <w:t>Partnership with Parents Policy</w:t>
      </w:r>
    </w:p>
    <w:p w:rsidR="00336FB8" w:rsidRDefault="00336FB8" w:rsidP="00336FB8">
      <w:pPr>
        <w:rPr>
          <w:rFonts w:ascii="Arial" w:hAnsi="Arial" w:cs="Arial"/>
          <w:b/>
          <w:sz w:val="20"/>
          <w:szCs w:val="20"/>
        </w:rPr>
      </w:pPr>
    </w:p>
    <w:p w:rsidR="00336FB8" w:rsidRDefault="00336FB8" w:rsidP="00336FB8">
      <w:pPr>
        <w:rPr>
          <w:rFonts w:ascii="Arial" w:hAnsi="Arial" w:cs="Arial"/>
          <w:sz w:val="20"/>
          <w:szCs w:val="20"/>
        </w:rPr>
      </w:pPr>
      <w:r w:rsidRPr="00336FB8">
        <w:rPr>
          <w:rFonts w:ascii="Arial" w:hAnsi="Arial" w:cs="Arial"/>
          <w:sz w:val="20"/>
          <w:szCs w:val="20"/>
        </w:rPr>
        <w:t>The Club</w:t>
      </w:r>
      <w:r>
        <w:rPr>
          <w:rFonts w:ascii="Arial" w:hAnsi="Arial" w:cs="Arial"/>
          <w:sz w:val="20"/>
          <w:szCs w:val="20"/>
        </w:rPr>
        <w:t>@Midmill values and encourages the involvement of parents/carers in the life of the Club.</w:t>
      </w:r>
    </w:p>
    <w:p w:rsidR="00336FB8" w:rsidRDefault="00336FB8" w:rsidP="00336FB8">
      <w:pPr>
        <w:rPr>
          <w:rFonts w:ascii="Arial" w:hAnsi="Arial" w:cs="Arial"/>
          <w:sz w:val="20"/>
          <w:szCs w:val="20"/>
        </w:rPr>
      </w:pPr>
    </w:p>
    <w:p w:rsidR="00336FB8" w:rsidRDefault="00336FB8" w:rsidP="00336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will promote partnership with parents/carers by: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Providing information, for example, Policies and Procedures and The Club@ Handbook for the parents/carers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Encouraging parents/carers to visit the Club to see what we have to offer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that the staff have a clear understanding of their role and responsibilities in protecting children and young people from harm, abuse, bullying and neglect as per the Child Protection Policy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Ensuring the staff work effectively with parents/carers to support their child’s individual needs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Regular information updates with parents/carers about their child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Creating an environment where mutual respect, trust and open communication are promoted.</w:t>
      </w:r>
    </w:p>
    <w:p w:rsidR="00336FB8" w:rsidRDefault="00336FB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 with parents/carers to promote positive behaviour and to deal with negative behaviour in line with the Club’s Behaviour Policy</w:t>
      </w:r>
    </w:p>
    <w:p w:rsidR="00336FB8" w:rsidRDefault="004B0D9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valuing and taking account of parents/carers views, feeding back any concerns to the Club Manager</w:t>
      </w:r>
    </w:p>
    <w:p w:rsidR="004B0D98" w:rsidRDefault="004B0D9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Treat all parents/carers equally and fairly as per SSSC Codes of Practice for Social Services Workers and Employers</w:t>
      </w:r>
    </w:p>
    <w:p w:rsidR="004B0D98" w:rsidRDefault="004B0D9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that parents/carers can complain without fear of victimisation</w:t>
      </w:r>
    </w:p>
    <w:p w:rsidR="004B0D98" w:rsidRDefault="004B0D9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private area to have discussions with staff</w:t>
      </w:r>
    </w:p>
    <w:p w:rsidR="004B0D98" w:rsidRDefault="004B0D9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that parents/carers contribute to the evaluation of the Club’s work, for example, through termly questionnaires and through formal/informal discussions</w:t>
      </w:r>
    </w:p>
    <w:p w:rsidR="004B0D98" w:rsidRPr="00336FB8" w:rsidRDefault="004B0D98" w:rsidP="00336FB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 maintaining information confidentially, while providing access to the record of their child/children.</w:t>
      </w:r>
    </w:p>
    <w:sectPr w:rsidR="004B0D98" w:rsidRPr="00336F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F6" w:rsidRDefault="00FE51F6" w:rsidP="004B0D98">
      <w:pPr>
        <w:spacing w:after="0" w:line="240" w:lineRule="auto"/>
      </w:pPr>
      <w:r>
        <w:separator/>
      </w:r>
    </w:p>
  </w:endnote>
  <w:endnote w:type="continuationSeparator" w:id="0">
    <w:p w:rsidR="00FE51F6" w:rsidRDefault="00FE51F6" w:rsidP="004B0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8" w:rsidRDefault="004B0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8" w:rsidRDefault="004B0D98" w:rsidP="004B0D98">
    <w:pPr>
      <w:pStyle w:val="Footer"/>
      <w:jc w:val="right"/>
    </w:pPr>
    <w:r>
      <w:t>Policies and Procedures</w:t>
    </w:r>
  </w:p>
  <w:p w:rsidR="004B0D98" w:rsidRDefault="004B0D98" w:rsidP="004B0D98">
    <w:pPr>
      <w:pStyle w:val="Footer"/>
      <w:jc w:val="right"/>
    </w:pPr>
    <w:r>
      <w:t>Version 1</w:t>
    </w:r>
  </w:p>
  <w:p w:rsidR="004B0D98" w:rsidRDefault="004B0D98" w:rsidP="004B0D98">
    <w:pPr>
      <w:pStyle w:val="Footer"/>
      <w:jc w:val="right"/>
    </w:pPr>
    <w:r>
      <w:t>November 2016</w:t>
    </w:r>
    <w:bookmarkStart w:id="0" w:name="_GoBack"/>
    <w:bookmarkEnd w:id="0"/>
  </w:p>
  <w:p w:rsidR="004B0D98" w:rsidRDefault="004B0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8" w:rsidRDefault="004B0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F6" w:rsidRDefault="00FE51F6" w:rsidP="004B0D98">
      <w:pPr>
        <w:spacing w:after="0" w:line="240" w:lineRule="auto"/>
      </w:pPr>
      <w:r>
        <w:separator/>
      </w:r>
    </w:p>
  </w:footnote>
  <w:footnote w:type="continuationSeparator" w:id="0">
    <w:p w:rsidR="00FE51F6" w:rsidRDefault="00FE51F6" w:rsidP="004B0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8" w:rsidRDefault="004B0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8" w:rsidRPr="004B0D98" w:rsidRDefault="004B0D98" w:rsidP="004B0D98">
    <w:pPr>
      <w:pStyle w:val="Header"/>
      <w:jc w:val="right"/>
      <w:rPr>
        <w:rFonts w:ascii="Arial" w:hAnsi="Arial" w:cs="Arial"/>
        <w:sz w:val="28"/>
        <w:szCs w:val="28"/>
      </w:rPr>
    </w:pPr>
    <w:r w:rsidRPr="004B0D98">
      <w:rPr>
        <w:rFonts w:ascii="Arial" w:hAnsi="Arial" w:cs="Arial"/>
        <w:sz w:val="28"/>
        <w:szCs w:val="28"/>
      </w:rPr>
      <w:t>The Club@Midmill</w:t>
    </w:r>
  </w:p>
  <w:p w:rsidR="004B0D98" w:rsidRDefault="004B0D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D98" w:rsidRDefault="004B0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76E97"/>
    <w:multiLevelType w:val="hybridMultilevel"/>
    <w:tmpl w:val="D53CF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AF"/>
    <w:rsid w:val="00336FB8"/>
    <w:rsid w:val="004B0D98"/>
    <w:rsid w:val="00936167"/>
    <w:rsid w:val="00E905AF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1730"/>
  <w15:chartTrackingRefBased/>
  <w15:docId w15:val="{CB7C2B2F-5147-4B1B-8B58-3AF69DE4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D98"/>
  </w:style>
  <w:style w:type="paragraph" w:styleId="Footer">
    <w:name w:val="footer"/>
    <w:basedOn w:val="Normal"/>
    <w:link w:val="FooterChar"/>
    <w:uiPriority w:val="99"/>
    <w:unhideWhenUsed/>
    <w:rsid w:val="004B0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2016-11-23T19:08:00Z</dcterms:created>
  <dcterms:modified xsi:type="dcterms:W3CDTF">2016-11-23T19:23:00Z</dcterms:modified>
</cp:coreProperties>
</file>